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AD" w:rsidRPr="006948AD" w:rsidRDefault="006948AD" w:rsidP="006948AD">
      <w:pPr>
        <w:spacing w:after="0" w:line="240" w:lineRule="auto"/>
        <w:rPr>
          <w:rFonts w:cstheme="minorHAnsi"/>
          <w:sz w:val="18"/>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6948AD">
        <w:rPr>
          <w:rFonts w:cstheme="minorHAnsi"/>
          <w:sz w:val="18"/>
        </w:rPr>
        <w:t>Załącznik nr 1</w:t>
      </w:r>
    </w:p>
    <w:p w:rsidR="006948AD" w:rsidRDefault="006948AD" w:rsidP="006948AD">
      <w:pPr>
        <w:spacing w:after="0" w:line="240" w:lineRule="auto"/>
        <w:rPr>
          <w:rFonts w:cstheme="minorHAnsi"/>
          <w:sz w:val="18"/>
        </w:rPr>
      </w:pPr>
      <w:r w:rsidRPr="006948AD">
        <w:rPr>
          <w:rFonts w:cstheme="minorHAnsi"/>
          <w:sz w:val="18"/>
        </w:rPr>
        <w:tab/>
      </w:r>
      <w:r w:rsidRPr="006948AD">
        <w:rPr>
          <w:rFonts w:cstheme="minorHAnsi"/>
          <w:sz w:val="18"/>
        </w:rPr>
        <w:tab/>
      </w:r>
      <w:r w:rsidRPr="006948AD">
        <w:rPr>
          <w:rFonts w:cstheme="minorHAnsi"/>
          <w:sz w:val="18"/>
        </w:rPr>
        <w:tab/>
      </w:r>
      <w:r w:rsidRPr="006948AD">
        <w:rPr>
          <w:rFonts w:cstheme="minorHAnsi"/>
          <w:sz w:val="18"/>
        </w:rPr>
        <w:tab/>
      </w:r>
      <w:r w:rsidRPr="006948AD">
        <w:rPr>
          <w:rFonts w:cstheme="minorHAnsi"/>
          <w:sz w:val="18"/>
        </w:rPr>
        <w:tab/>
      </w:r>
      <w:r w:rsidRPr="006948AD">
        <w:rPr>
          <w:rFonts w:cstheme="minorHAnsi"/>
          <w:sz w:val="18"/>
        </w:rPr>
        <w:tab/>
      </w:r>
      <w:r w:rsidRPr="006948AD">
        <w:rPr>
          <w:rFonts w:cstheme="minorHAnsi"/>
          <w:sz w:val="18"/>
        </w:rPr>
        <w:tab/>
      </w:r>
      <w:r w:rsidRPr="006948AD">
        <w:rPr>
          <w:rFonts w:cstheme="minorHAnsi"/>
          <w:sz w:val="18"/>
        </w:rPr>
        <w:tab/>
      </w:r>
      <w:r>
        <w:rPr>
          <w:rFonts w:cstheme="minorHAnsi"/>
          <w:sz w:val="18"/>
        </w:rPr>
        <w:tab/>
      </w:r>
      <w:r w:rsidRPr="006948AD">
        <w:rPr>
          <w:rFonts w:cstheme="minorHAnsi"/>
          <w:sz w:val="18"/>
        </w:rPr>
        <w:t>do Zarządzenia</w:t>
      </w:r>
      <w:r>
        <w:rPr>
          <w:rFonts w:cstheme="minorHAnsi"/>
          <w:sz w:val="18"/>
        </w:rPr>
        <w:t xml:space="preserve"> </w:t>
      </w:r>
      <w:r w:rsidRPr="006948AD">
        <w:rPr>
          <w:rFonts w:cstheme="minorHAnsi"/>
          <w:sz w:val="18"/>
        </w:rPr>
        <w:t xml:space="preserve">Wewnętrznego </w:t>
      </w:r>
    </w:p>
    <w:p w:rsidR="006948AD" w:rsidRDefault="006948AD" w:rsidP="006948AD">
      <w:pPr>
        <w:spacing w:after="0" w:line="240" w:lineRule="auto"/>
        <w:ind w:left="5664" w:firstLine="708"/>
        <w:rPr>
          <w:rFonts w:cstheme="minorHAnsi"/>
          <w:sz w:val="18"/>
        </w:rPr>
      </w:pPr>
      <w:r>
        <w:rPr>
          <w:rFonts w:cstheme="minorHAnsi"/>
          <w:sz w:val="18"/>
        </w:rPr>
        <w:t>N</w:t>
      </w:r>
      <w:r w:rsidRPr="006948AD">
        <w:rPr>
          <w:rFonts w:cstheme="minorHAnsi"/>
          <w:sz w:val="18"/>
        </w:rPr>
        <w:t xml:space="preserve">r 31/2019 </w:t>
      </w:r>
    </w:p>
    <w:p w:rsidR="006948AD" w:rsidRPr="006948AD" w:rsidRDefault="006948AD" w:rsidP="006948AD">
      <w:pPr>
        <w:spacing w:after="0" w:line="240" w:lineRule="auto"/>
        <w:ind w:left="5664" w:firstLine="708"/>
        <w:rPr>
          <w:rFonts w:cstheme="minorHAnsi"/>
          <w:sz w:val="18"/>
        </w:rPr>
      </w:pPr>
      <w:r w:rsidRPr="006948AD">
        <w:rPr>
          <w:rFonts w:cstheme="minorHAnsi"/>
          <w:sz w:val="18"/>
        </w:rPr>
        <w:t>z dnia 12 lipca 2019r.</w:t>
      </w:r>
    </w:p>
    <w:p w:rsidR="006948AD" w:rsidRDefault="006948AD" w:rsidP="006948AD">
      <w:pPr>
        <w:spacing w:after="0" w:line="240" w:lineRule="auto"/>
        <w:jc w:val="center"/>
        <w:rPr>
          <w:rFonts w:cstheme="minorHAnsi"/>
          <w:sz w:val="18"/>
        </w:rPr>
      </w:pPr>
      <w:r w:rsidRPr="006948AD">
        <w:rPr>
          <w:rFonts w:cstheme="minorHAnsi"/>
          <w:sz w:val="18"/>
        </w:rPr>
        <w:tab/>
      </w:r>
      <w:r w:rsidRPr="006948AD">
        <w:rPr>
          <w:rFonts w:cstheme="minorHAnsi"/>
          <w:sz w:val="18"/>
        </w:rPr>
        <w:tab/>
      </w:r>
      <w:r w:rsidRPr="006948AD">
        <w:rPr>
          <w:rFonts w:cstheme="minorHAnsi"/>
          <w:sz w:val="18"/>
        </w:rPr>
        <w:tab/>
      </w:r>
      <w:r w:rsidRPr="006948AD">
        <w:rPr>
          <w:rFonts w:cstheme="minorHAnsi"/>
          <w:sz w:val="18"/>
        </w:rPr>
        <w:tab/>
      </w:r>
      <w:r w:rsidRPr="006948AD">
        <w:rPr>
          <w:rFonts w:cstheme="minorHAnsi"/>
          <w:sz w:val="18"/>
        </w:rPr>
        <w:tab/>
      </w:r>
      <w:r w:rsidRPr="006948AD">
        <w:rPr>
          <w:rFonts w:cstheme="minorHAnsi"/>
          <w:sz w:val="18"/>
        </w:rPr>
        <w:tab/>
      </w:r>
      <w:r>
        <w:rPr>
          <w:rFonts w:cstheme="minorHAnsi"/>
          <w:sz w:val="18"/>
        </w:rPr>
        <w:tab/>
      </w:r>
      <w:r>
        <w:rPr>
          <w:rFonts w:cstheme="minorHAnsi"/>
          <w:sz w:val="18"/>
        </w:rPr>
        <w:tab/>
      </w:r>
      <w:r>
        <w:rPr>
          <w:rFonts w:cstheme="minorHAnsi"/>
          <w:sz w:val="18"/>
        </w:rPr>
        <w:tab/>
      </w:r>
    </w:p>
    <w:p w:rsidR="006948AD" w:rsidRPr="006948AD" w:rsidRDefault="006948AD" w:rsidP="006948AD">
      <w:pPr>
        <w:spacing w:after="0" w:line="240" w:lineRule="auto"/>
        <w:jc w:val="center"/>
        <w:rPr>
          <w:rFonts w:cstheme="minorHAnsi"/>
          <w:sz w:val="18"/>
        </w:rPr>
      </w:pPr>
    </w:p>
    <w:p w:rsidR="00397CE3" w:rsidRDefault="00397CE3" w:rsidP="00401E5F">
      <w:pPr>
        <w:jc w:val="center"/>
        <w:rPr>
          <w:rFonts w:cstheme="minorHAnsi"/>
          <w:b/>
        </w:rPr>
      </w:pPr>
      <w:r w:rsidRPr="00401E5F">
        <w:rPr>
          <w:rFonts w:cstheme="minorHAnsi"/>
          <w:b/>
        </w:rPr>
        <w:t>REGULAMIN</w:t>
      </w:r>
      <w:r w:rsidRPr="00401E5F">
        <w:rPr>
          <w:rFonts w:cstheme="minorHAnsi"/>
          <w:b/>
        </w:rPr>
        <w:br/>
        <w:t xml:space="preserve">EKOLOGICZNEGO KONKURSU FOTOGRAFICZNEGO </w:t>
      </w:r>
      <w:r w:rsidRPr="00401E5F">
        <w:rPr>
          <w:rFonts w:cstheme="minorHAnsi"/>
          <w:b/>
        </w:rPr>
        <w:br/>
        <w:t>„EKOAKTYWNI”</w:t>
      </w:r>
    </w:p>
    <w:p w:rsidR="006948AD" w:rsidRPr="00401E5F" w:rsidRDefault="006948AD" w:rsidP="00401E5F">
      <w:pPr>
        <w:jc w:val="center"/>
        <w:rPr>
          <w:rFonts w:cstheme="minorHAnsi"/>
          <w:b/>
        </w:rPr>
      </w:pPr>
    </w:p>
    <w:p w:rsidR="00397CE3" w:rsidRPr="00401E5F" w:rsidRDefault="006F7F6A" w:rsidP="006948AD">
      <w:pPr>
        <w:spacing w:after="0" w:line="240" w:lineRule="auto"/>
        <w:jc w:val="center"/>
        <w:rPr>
          <w:rFonts w:cstheme="minorHAnsi"/>
        </w:rPr>
      </w:pPr>
      <w:r w:rsidRPr="00401E5F">
        <w:rPr>
          <w:rFonts w:cstheme="minorHAnsi"/>
          <w:b/>
        </w:rPr>
        <w:t>§</w:t>
      </w:r>
      <w:r w:rsidR="00397CE3" w:rsidRPr="00401E5F">
        <w:rPr>
          <w:rFonts w:cstheme="minorHAnsi"/>
          <w:b/>
        </w:rPr>
        <w:t xml:space="preserve"> 1</w:t>
      </w:r>
    </w:p>
    <w:p w:rsidR="00397CE3" w:rsidRPr="00401E5F" w:rsidRDefault="00397CE3" w:rsidP="006948AD">
      <w:pPr>
        <w:spacing w:after="0" w:line="240" w:lineRule="auto"/>
        <w:jc w:val="center"/>
        <w:rPr>
          <w:rFonts w:cstheme="minorHAnsi"/>
          <w:b/>
        </w:rPr>
      </w:pPr>
      <w:r w:rsidRPr="00401E5F">
        <w:rPr>
          <w:rFonts w:cstheme="minorHAnsi"/>
          <w:b/>
        </w:rPr>
        <w:t>Organizator</w:t>
      </w:r>
    </w:p>
    <w:p w:rsidR="00397CE3" w:rsidRPr="00401E5F" w:rsidRDefault="001B3257" w:rsidP="006948AD">
      <w:pPr>
        <w:spacing w:after="100" w:afterAutospacing="1" w:line="240" w:lineRule="auto"/>
        <w:ind w:left="142"/>
        <w:jc w:val="both"/>
        <w:rPr>
          <w:rFonts w:cstheme="minorHAnsi"/>
        </w:rPr>
      </w:pPr>
      <w:r>
        <w:rPr>
          <w:rFonts w:cstheme="minorHAnsi"/>
        </w:rPr>
        <w:t>Ekologiczny Konkurs F</w:t>
      </w:r>
      <w:r w:rsidR="00397CE3" w:rsidRPr="00401E5F">
        <w:rPr>
          <w:rFonts w:cstheme="minorHAnsi"/>
        </w:rPr>
        <w:t xml:space="preserve">otograficzny „EKOAKTYWNI” organizowany jest przez Przedsiębiorstwo Gospodarki Komunalnej Sp. z o.o. z siedzibą przy ul. Szczecińskiej 112 w Słupsku, zwane dalej </w:t>
      </w:r>
      <w:r w:rsidR="00397CE3" w:rsidRPr="00401E5F">
        <w:rPr>
          <w:rFonts w:cstheme="minorHAnsi"/>
          <w:b/>
        </w:rPr>
        <w:t>Organizatorem</w:t>
      </w:r>
      <w:r w:rsidR="00397CE3" w:rsidRPr="00401E5F">
        <w:rPr>
          <w:rFonts w:cstheme="minorHAnsi"/>
        </w:rPr>
        <w:t>.</w:t>
      </w:r>
    </w:p>
    <w:p w:rsidR="00397CE3" w:rsidRPr="00401E5F" w:rsidRDefault="006F7F6A" w:rsidP="006948AD">
      <w:pPr>
        <w:spacing w:after="0" w:line="240" w:lineRule="auto"/>
        <w:jc w:val="center"/>
        <w:rPr>
          <w:rFonts w:cstheme="minorHAnsi"/>
        </w:rPr>
      </w:pPr>
      <w:r w:rsidRPr="00401E5F">
        <w:rPr>
          <w:rFonts w:cstheme="minorHAnsi"/>
          <w:b/>
        </w:rPr>
        <w:t>§</w:t>
      </w:r>
      <w:r w:rsidR="00397CE3" w:rsidRPr="00401E5F">
        <w:rPr>
          <w:rFonts w:cstheme="minorHAnsi"/>
          <w:b/>
        </w:rPr>
        <w:t xml:space="preserve"> 2</w:t>
      </w:r>
    </w:p>
    <w:p w:rsidR="00397CE3" w:rsidRPr="00401E5F" w:rsidRDefault="00397CE3" w:rsidP="006948AD">
      <w:pPr>
        <w:spacing w:after="0" w:line="240" w:lineRule="auto"/>
        <w:jc w:val="center"/>
        <w:rPr>
          <w:rFonts w:cstheme="minorHAnsi"/>
          <w:b/>
        </w:rPr>
      </w:pPr>
      <w:r w:rsidRPr="00401E5F">
        <w:rPr>
          <w:rFonts w:cstheme="minorHAnsi"/>
          <w:b/>
        </w:rPr>
        <w:t>Cele konkursu</w:t>
      </w:r>
    </w:p>
    <w:p w:rsidR="00681C4C" w:rsidRPr="00401E5F" w:rsidRDefault="00681C4C" w:rsidP="006948AD">
      <w:pPr>
        <w:pStyle w:val="Akapitzlist"/>
        <w:numPr>
          <w:ilvl w:val="0"/>
          <w:numId w:val="2"/>
        </w:numPr>
        <w:spacing w:line="240" w:lineRule="auto"/>
        <w:ind w:left="426"/>
        <w:jc w:val="both"/>
        <w:rPr>
          <w:rFonts w:cstheme="minorHAnsi"/>
        </w:rPr>
      </w:pPr>
      <w:r w:rsidRPr="00401E5F">
        <w:rPr>
          <w:rFonts w:cstheme="minorHAnsi"/>
        </w:rPr>
        <w:t>Podniesienie poziomu świadomości ekologicznej poprzez propagowanie prawidłowego postępowania z odpadami,</w:t>
      </w:r>
    </w:p>
    <w:p w:rsidR="00681C4C" w:rsidRPr="00401E5F" w:rsidRDefault="00681C4C" w:rsidP="006948AD">
      <w:pPr>
        <w:pStyle w:val="Akapitzlist"/>
        <w:numPr>
          <w:ilvl w:val="0"/>
          <w:numId w:val="2"/>
        </w:numPr>
        <w:spacing w:line="240" w:lineRule="auto"/>
        <w:ind w:left="426"/>
        <w:jc w:val="both"/>
        <w:rPr>
          <w:rFonts w:cstheme="minorHAnsi"/>
          <w:b/>
        </w:rPr>
      </w:pPr>
      <w:r w:rsidRPr="00401E5F">
        <w:rPr>
          <w:rFonts w:cstheme="minorHAnsi"/>
        </w:rPr>
        <w:t xml:space="preserve">Promowanie działań recyklingowych – </w:t>
      </w:r>
      <w:r w:rsidRPr="00401E5F">
        <w:rPr>
          <w:rFonts w:cstheme="minorHAnsi"/>
          <w:b/>
        </w:rPr>
        <w:t>potrzeba prowadzenia selektywnej zbiórki odpadów komunalnych, w tym bioodpadów,</w:t>
      </w:r>
    </w:p>
    <w:p w:rsidR="00681C4C" w:rsidRPr="00401E5F" w:rsidRDefault="00681C4C" w:rsidP="006948AD">
      <w:pPr>
        <w:pStyle w:val="Akapitzlist"/>
        <w:numPr>
          <w:ilvl w:val="0"/>
          <w:numId w:val="2"/>
        </w:numPr>
        <w:spacing w:after="100" w:afterAutospacing="1" w:line="240" w:lineRule="auto"/>
        <w:ind w:left="425" w:hanging="357"/>
        <w:jc w:val="both"/>
        <w:rPr>
          <w:rFonts w:cstheme="minorHAnsi"/>
        </w:rPr>
      </w:pPr>
      <w:r w:rsidRPr="00401E5F">
        <w:rPr>
          <w:rFonts w:cstheme="minorHAnsi"/>
        </w:rPr>
        <w:t xml:space="preserve">Uświadamianie korzyści jakie wynikają z </w:t>
      </w:r>
      <w:r w:rsidR="005744F6" w:rsidRPr="00401E5F">
        <w:rPr>
          <w:rFonts w:cstheme="minorHAnsi"/>
        </w:rPr>
        <w:t>selekty</w:t>
      </w:r>
      <w:bookmarkStart w:id="0" w:name="_GoBack"/>
      <w:bookmarkEnd w:id="0"/>
      <w:r w:rsidR="005744F6" w:rsidRPr="00401E5F">
        <w:rPr>
          <w:rFonts w:cstheme="minorHAnsi"/>
        </w:rPr>
        <w:t>wnej zbiórki bioodpadów.</w:t>
      </w:r>
    </w:p>
    <w:p w:rsidR="005744F6" w:rsidRPr="00401E5F" w:rsidRDefault="006F7F6A" w:rsidP="006948AD">
      <w:pPr>
        <w:spacing w:after="0" w:line="240" w:lineRule="auto"/>
        <w:jc w:val="center"/>
        <w:rPr>
          <w:rFonts w:cstheme="minorHAnsi"/>
        </w:rPr>
      </w:pPr>
      <w:r w:rsidRPr="00401E5F">
        <w:rPr>
          <w:rFonts w:cstheme="minorHAnsi"/>
          <w:b/>
        </w:rPr>
        <w:t>§</w:t>
      </w:r>
      <w:r w:rsidR="005744F6" w:rsidRPr="00401E5F">
        <w:rPr>
          <w:rFonts w:cstheme="minorHAnsi"/>
          <w:b/>
        </w:rPr>
        <w:t xml:space="preserve"> 3</w:t>
      </w:r>
    </w:p>
    <w:p w:rsidR="005744F6" w:rsidRPr="00401E5F" w:rsidRDefault="005744F6" w:rsidP="006948AD">
      <w:pPr>
        <w:spacing w:after="0" w:line="240" w:lineRule="auto"/>
        <w:jc w:val="center"/>
        <w:rPr>
          <w:rFonts w:cstheme="minorHAnsi"/>
          <w:b/>
        </w:rPr>
      </w:pPr>
      <w:r w:rsidRPr="00401E5F">
        <w:rPr>
          <w:rFonts w:cstheme="minorHAnsi"/>
          <w:b/>
        </w:rPr>
        <w:t>Uczestnicy konkursu</w:t>
      </w:r>
    </w:p>
    <w:p w:rsidR="002E2B8A" w:rsidRPr="00401E5F" w:rsidRDefault="009E00A0" w:rsidP="006948AD">
      <w:pPr>
        <w:pStyle w:val="Akapitzlist"/>
        <w:numPr>
          <w:ilvl w:val="0"/>
          <w:numId w:val="3"/>
        </w:numPr>
        <w:spacing w:line="240" w:lineRule="auto"/>
        <w:ind w:left="426"/>
        <w:jc w:val="both"/>
        <w:rPr>
          <w:rFonts w:cstheme="minorHAnsi"/>
        </w:rPr>
      </w:pPr>
      <w:r w:rsidRPr="00401E5F">
        <w:rPr>
          <w:rFonts w:cstheme="minorHAnsi"/>
        </w:rPr>
        <w:t>Konkurs będzie przeprowadzony w następujących kategoriach wiekowych</w:t>
      </w:r>
      <w:r w:rsidR="002E2B8A" w:rsidRPr="00401E5F">
        <w:rPr>
          <w:rFonts w:cstheme="minorHAnsi"/>
        </w:rPr>
        <w:t>:</w:t>
      </w:r>
    </w:p>
    <w:p w:rsidR="002E2B8A" w:rsidRPr="00401E5F" w:rsidRDefault="00FE407E" w:rsidP="006948AD">
      <w:pPr>
        <w:pStyle w:val="Akapitzlist"/>
        <w:numPr>
          <w:ilvl w:val="0"/>
          <w:numId w:val="6"/>
        </w:numPr>
        <w:spacing w:line="240" w:lineRule="auto"/>
        <w:jc w:val="both"/>
        <w:rPr>
          <w:rFonts w:cstheme="minorHAnsi"/>
        </w:rPr>
      </w:pPr>
      <w:r w:rsidRPr="00401E5F">
        <w:rPr>
          <w:rFonts w:cstheme="minorHAnsi"/>
          <w:b/>
        </w:rPr>
        <w:t>I grupa wiekowa</w:t>
      </w:r>
      <w:r w:rsidRPr="00401E5F">
        <w:rPr>
          <w:rFonts w:cstheme="minorHAnsi"/>
        </w:rPr>
        <w:t xml:space="preserve"> - </w:t>
      </w:r>
      <w:r w:rsidR="00F87D07" w:rsidRPr="00401E5F">
        <w:rPr>
          <w:rFonts w:cstheme="minorHAnsi"/>
        </w:rPr>
        <w:t>osoby</w:t>
      </w:r>
      <w:r w:rsidR="005744F6" w:rsidRPr="00401E5F">
        <w:rPr>
          <w:rFonts w:cstheme="minorHAnsi"/>
        </w:rPr>
        <w:t xml:space="preserve">, </w:t>
      </w:r>
      <w:r w:rsidR="00F87D07" w:rsidRPr="00401E5F">
        <w:rPr>
          <w:rFonts w:cstheme="minorHAnsi"/>
        </w:rPr>
        <w:t>które</w:t>
      </w:r>
      <w:r w:rsidR="005744F6" w:rsidRPr="00401E5F">
        <w:rPr>
          <w:rFonts w:cstheme="minorHAnsi"/>
        </w:rPr>
        <w:t xml:space="preserve"> w dn</w:t>
      </w:r>
      <w:r w:rsidR="00F87D07" w:rsidRPr="00401E5F">
        <w:rPr>
          <w:rFonts w:cstheme="minorHAnsi"/>
        </w:rPr>
        <w:t>iu ogłoszenia konkursu ukończyły</w:t>
      </w:r>
      <w:r w:rsidR="005744F6" w:rsidRPr="00401E5F">
        <w:rPr>
          <w:rFonts w:cstheme="minorHAnsi"/>
        </w:rPr>
        <w:t xml:space="preserve"> 1</w:t>
      </w:r>
      <w:r w:rsidR="00F87D07" w:rsidRPr="00401E5F">
        <w:rPr>
          <w:rFonts w:cstheme="minorHAnsi"/>
        </w:rPr>
        <w:t xml:space="preserve">5 lat i nie ukończyły </w:t>
      </w:r>
      <w:r w:rsidR="006948AD">
        <w:rPr>
          <w:rFonts w:cstheme="minorHAnsi"/>
        </w:rPr>
        <w:br/>
      </w:r>
      <w:r w:rsidR="00F87D07" w:rsidRPr="00401E5F">
        <w:rPr>
          <w:rFonts w:cstheme="minorHAnsi"/>
        </w:rPr>
        <w:t>18 lat  posiadające zgodę rodziców lub przedstawicieli ustawowych.</w:t>
      </w:r>
    </w:p>
    <w:p w:rsidR="005744F6" w:rsidRPr="00401E5F" w:rsidRDefault="009E00A0" w:rsidP="006948AD">
      <w:pPr>
        <w:pStyle w:val="Akapitzlist"/>
        <w:numPr>
          <w:ilvl w:val="0"/>
          <w:numId w:val="6"/>
        </w:numPr>
        <w:spacing w:line="240" w:lineRule="auto"/>
        <w:jc w:val="both"/>
        <w:rPr>
          <w:rFonts w:cstheme="minorHAnsi"/>
        </w:rPr>
      </w:pPr>
      <w:r w:rsidRPr="00401E5F">
        <w:rPr>
          <w:rFonts w:cstheme="minorHAnsi"/>
          <w:b/>
        </w:rPr>
        <w:t>II grupa wiekowa</w:t>
      </w:r>
      <w:r w:rsidRPr="00401E5F">
        <w:rPr>
          <w:rFonts w:cstheme="minorHAnsi"/>
        </w:rPr>
        <w:t xml:space="preserve"> - osoby mające</w:t>
      </w:r>
      <w:r w:rsidR="005744F6" w:rsidRPr="00401E5F">
        <w:rPr>
          <w:rFonts w:cstheme="minorHAnsi"/>
        </w:rPr>
        <w:t xml:space="preserve"> ukończone 18 lat.</w:t>
      </w:r>
    </w:p>
    <w:p w:rsidR="005744F6" w:rsidRPr="00401E5F" w:rsidRDefault="001B3257" w:rsidP="006948AD">
      <w:pPr>
        <w:pStyle w:val="Akapitzlist"/>
        <w:numPr>
          <w:ilvl w:val="0"/>
          <w:numId w:val="3"/>
        </w:numPr>
        <w:spacing w:line="240" w:lineRule="auto"/>
        <w:ind w:left="426"/>
        <w:jc w:val="both"/>
        <w:rPr>
          <w:rFonts w:cstheme="minorHAnsi"/>
        </w:rPr>
      </w:pPr>
      <w:r>
        <w:rPr>
          <w:rFonts w:cstheme="minorHAnsi"/>
        </w:rPr>
        <w:t>W K</w:t>
      </w:r>
      <w:r w:rsidR="005744F6" w:rsidRPr="00401E5F">
        <w:rPr>
          <w:rFonts w:cstheme="minorHAnsi"/>
        </w:rPr>
        <w:t>onkursie nie mogą uczestniczyć osoby zajmujące się zawodowo fotografią.</w:t>
      </w:r>
    </w:p>
    <w:p w:rsidR="005744F6" w:rsidRPr="00401E5F" w:rsidRDefault="001B3257" w:rsidP="006948AD">
      <w:pPr>
        <w:pStyle w:val="Akapitzlist"/>
        <w:numPr>
          <w:ilvl w:val="0"/>
          <w:numId w:val="3"/>
        </w:numPr>
        <w:spacing w:line="240" w:lineRule="auto"/>
        <w:ind w:left="426"/>
        <w:jc w:val="both"/>
        <w:rPr>
          <w:rFonts w:cstheme="minorHAnsi"/>
        </w:rPr>
      </w:pPr>
      <w:r>
        <w:rPr>
          <w:rFonts w:cstheme="minorHAnsi"/>
        </w:rPr>
        <w:t>W K</w:t>
      </w:r>
      <w:r w:rsidR="009E00A0" w:rsidRPr="00401E5F">
        <w:rPr>
          <w:rFonts w:cstheme="minorHAnsi"/>
        </w:rPr>
        <w:t>onkursie biorą udział wyłącznie prace indywidualne</w:t>
      </w:r>
      <w:r w:rsidR="005744F6" w:rsidRPr="00401E5F">
        <w:rPr>
          <w:rFonts w:cstheme="minorHAnsi"/>
        </w:rPr>
        <w:t>.</w:t>
      </w:r>
    </w:p>
    <w:p w:rsidR="00CF57E2" w:rsidRPr="00401E5F" w:rsidRDefault="006F7F6A" w:rsidP="006948AD">
      <w:pPr>
        <w:spacing w:after="0" w:line="240" w:lineRule="auto"/>
        <w:jc w:val="center"/>
        <w:rPr>
          <w:rFonts w:cstheme="minorHAnsi"/>
        </w:rPr>
      </w:pPr>
      <w:r w:rsidRPr="00401E5F">
        <w:rPr>
          <w:rFonts w:cstheme="minorHAnsi"/>
          <w:b/>
        </w:rPr>
        <w:t>§</w:t>
      </w:r>
      <w:r w:rsidR="00CF57E2" w:rsidRPr="00401E5F">
        <w:rPr>
          <w:rFonts w:cstheme="minorHAnsi"/>
          <w:b/>
        </w:rPr>
        <w:t xml:space="preserve"> 4</w:t>
      </w:r>
    </w:p>
    <w:p w:rsidR="00CF57E2" w:rsidRPr="00401E5F" w:rsidRDefault="00F87D07" w:rsidP="006948AD">
      <w:pPr>
        <w:spacing w:after="0" w:line="240" w:lineRule="auto"/>
        <w:jc w:val="center"/>
        <w:rPr>
          <w:rFonts w:cstheme="minorHAnsi"/>
          <w:b/>
        </w:rPr>
      </w:pPr>
      <w:r w:rsidRPr="00401E5F">
        <w:rPr>
          <w:rFonts w:cstheme="minorHAnsi"/>
          <w:b/>
        </w:rPr>
        <w:t>Zasady konkursu</w:t>
      </w:r>
    </w:p>
    <w:p w:rsidR="00697174" w:rsidRPr="00401E5F" w:rsidRDefault="00697174" w:rsidP="006948AD">
      <w:pPr>
        <w:pStyle w:val="Akapitzlist"/>
        <w:numPr>
          <w:ilvl w:val="0"/>
          <w:numId w:val="5"/>
        </w:numPr>
        <w:spacing w:line="240" w:lineRule="auto"/>
        <w:ind w:left="426"/>
        <w:jc w:val="both"/>
        <w:rPr>
          <w:rFonts w:cstheme="minorHAnsi"/>
        </w:rPr>
      </w:pPr>
      <w:r w:rsidRPr="00401E5F">
        <w:rPr>
          <w:rFonts w:cstheme="minorHAnsi"/>
        </w:rPr>
        <w:t>Prace konkursowe można przesyłać do dnia 30 września 2019 r.</w:t>
      </w:r>
    </w:p>
    <w:p w:rsidR="00F87D07" w:rsidRPr="00401E5F" w:rsidRDefault="00F87D07" w:rsidP="006948AD">
      <w:pPr>
        <w:pStyle w:val="Akapitzlist"/>
        <w:numPr>
          <w:ilvl w:val="0"/>
          <w:numId w:val="5"/>
        </w:numPr>
        <w:spacing w:line="240" w:lineRule="auto"/>
        <w:ind w:left="426"/>
        <w:jc w:val="both"/>
        <w:rPr>
          <w:rFonts w:cstheme="minorHAnsi"/>
        </w:rPr>
      </w:pPr>
      <w:r w:rsidRPr="00401E5F">
        <w:rPr>
          <w:rFonts w:cstheme="minorHAnsi"/>
        </w:rPr>
        <w:t>Jako zgłoszenie do udziału w Konkursie rozumiane jest nadesłanie</w:t>
      </w:r>
      <w:r w:rsidR="00B5499F" w:rsidRPr="00401E5F">
        <w:rPr>
          <w:rFonts w:cstheme="minorHAnsi"/>
        </w:rPr>
        <w:t xml:space="preserve"> </w:t>
      </w:r>
      <w:r w:rsidRPr="00401E5F">
        <w:rPr>
          <w:rFonts w:cstheme="minorHAnsi"/>
        </w:rPr>
        <w:t xml:space="preserve"> fotografii w </w:t>
      </w:r>
      <w:r w:rsidR="00B5499F" w:rsidRPr="00401E5F">
        <w:rPr>
          <w:rFonts w:cstheme="minorHAnsi"/>
        </w:rPr>
        <w:t xml:space="preserve"> </w:t>
      </w:r>
      <w:r w:rsidRPr="00401E5F">
        <w:rPr>
          <w:rFonts w:cstheme="minorHAnsi"/>
        </w:rPr>
        <w:t>postaci</w:t>
      </w:r>
      <w:r w:rsidR="00B5499F" w:rsidRPr="00401E5F">
        <w:rPr>
          <w:rFonts w:cstheme="minorHAnsi"/>
        </w:rPr>
        <w:t xml:space="preserve"> </w:t>
      </w:r>
      <w:r w:rsidRPr="00401E5F">
        <w:rPr>
          <w:rFonts w:cstheme="minorHAnsi"/>
        </w:rPr>
        <w:t xml:space="preserve"> plików JPG </w:t>
      </w:r>
      <w:r w:rsidR="00B5499F" w:rsidRPr="00401E5F">
        <w:rPr>
          <w:rFonts w:cstheme="minorHAnsi"/>
        </w:rPr>
        <w:t xml:space="preserve"> </w:t>
      </w:r>
      <w:r w:rsidRPr="00401E5F">
        <w:rPr>
          <w:rFonts w:cstheme="minorHAnsi"/>
        </w:rPr>
        <w:t>na</w:t>
      </w:r>
      <w:r w:rsidR="00B5499F" w:rsidRPr="00401E5F">
        <w:rPr>
          <w:rFonts w:cstheme="minorHAnsi"/>
        </w:rPr>
        <w:t xml:space="preserve"> </w:t>
      </w:r>
      <w:r w:rsidRPr="00401E5F">
        <w:rPr>
          <w:rFonts w:cstheme="minorHAnsi"/>
        </w:rPr>
        <w:t xml:space="preserve"> adres</w:t>
      </w:r>
      <w:r w:rsidR="00B5499F" w:rsidRPr="00401E5F">
        <w:rPr>
          <w:rFonts w:cstheme="minorHAnsi"/>
        </w:rPr>
        <w:t xml:space="preserve"> </w:t>
      </w:r>
      <w:r w:rsidRPr="00401E5F">
        <w:rPr>
          <w:rFonts w:cstheme="minorHAnsi"/>
        </w:rPr>
        <w:t xml:space="preserve"> </w:t>
      </w:r>
      <w:hyperlink r:id="rId5" w:history="1">
        <w:r w:rsidRPr="00401E5F">
          <w:rPr>
            <w:rStyle w:val="Hipercze"/>
            <w:rFonts w:cstheme="minorHAnsi"/>
          </w:rPr>
          <w:t>konkurs@pgkslupsk.pl</w:t>
        </w:r>
      </w:hyperlink>
      <w:r w:rsidRPr="00401E5F">
        <w:rPr>
          <w:rFonts w:cstheme="minorHAnsi"/>
        </w:rPr>
        <w:t xml:space="preserve">  </w:t>
      </w:r>
      <w:r w:rsidR="00B5499F" w:rsidRPr="00401E5F">
        <w:rPr>
          <w:rFonts w:cstheme="minorHAnsi"/>
        </w:rPr>
        <w:t xml:space="preserve"> wraz  z dołączonymi metryczkami,  co</w:t>
      </w:r>
      <w:r w:rsidRPr="00401E5F">
        <w:rPr>
          <w:rFonts w:cstheme="minorHAnsi"/>
        </w:rPr>
        <w:t xml:space="preserve"> jest równoznaczne</w:t>
      </w:r>
      <w:r w:rsidR="00B5499F" w:rsidRPr="00401E5F">
        <w:rPr>
          <w:rFonts w:cstheme="minorHAnsi"/>
        </w:rPr>
        <w:t xml:space="preserve"> </w:t>
      </w:r>
      <w:r w:rsidRPr="00401E5F">
        <w:rPr>
          <w:rFonts w:cstheme="minorHAnsi"/>
        </w:rPr>
        <w:t xml:space="preserve"> </w:t>
      </w:r>
      <w:r w:rsidR="006948AD">
        <w:rPr>
          <w:rFonts w:cstheme="minorHAnsi"/>
        </w:rPr>
        <w:br/>
      </w:r>
      <w:r w:rsidRPr="00401E5F">
        <w:rPr>
          <w:rFonts w:cstheme="minorHAnsi"/>
        </w:rPr>
        <w:t>z akceptacją niniejszego regulaminu.</w:t>
      </w:r>
    </w:p>
    <w:p w:rsidR="00B5499F" w:rsidRPr="00401E5F" w:rsidRDefault="00B5499F" w:rsidP="006948AD">
      <w:pPr>
        <w:pStyle w:val="Akapitzlist"/>
        <w:numPr>
          <w:ilvl w:val="0"/>
          <w:numId w:val="5"/>
        </w:numPr>
        <w:spacing w:line="240" w:lineRule="auto"/>
        <w:ind w:left="426"/>
        <w:jc w:val="both"/>
        <w:rPr>
          <w:rFonts w:cstheme="minorHAnsi"/>
        </w:rPr>
      </w:pPr>
      <w:r w:rsidRPr="00401E5F">
        <w:rPr>
          <w:rFonts w:cstheme="minorHAnsi"/>
        </w:rPr>
        <w:t>Fotografie powinny być przesłane w formie cyfrowej – w postaci plików komputerowych formatu JPG, o minimalnej rozdzielczości 1200x1600 pikseli.</w:t>
      </w:r>
    </w:p>
    <w:p w:rsidR="00697174" w:rsidRPr="00401E5F" w:rsidRDefault="00F87D07" w:rsidP="006948AD">
      <w:pPr>
        <w:pStyle w:val="Akapitzlist"/>
        <w:numPr>
          <w:ilvl w:val="0"/>
          <w:numId w:val="5"/>
        </w:numPr>
        <w:spacing w:line="240" w:lineRule="auto"/>
        <w:ind w:left="426"/>
        <w:jc w:val="both"/>
        <w:rPr>
          <w:rFonts w:cstheme="minorHAnsi"/>
        </w:rPr>
      </w:pPr>
      <w:r w:rsidRPr="00401E5F">
        <w:rPr>
          <w:rFonts w:cstheme="minorHAnsi"/>
        </w:rPr>
        <w:t>Zdjęcia nie mogą naruszać jakichkolwiek praw osób trzecich, w szczególności praw autorskich lub dóbr osobistych.</w:t>
      </w:r>
    </w:p>
    <w:p w:rsidR="00697174" w:rsidRPr="00401E5F" w:rsidRDefault="00697174" w:rsidP="006948AD">
      <w:pPr>
        <w:pStyle w:val="Akapitzlist"/>
        <w:numPr>
          <w:ilvl w:val="0"/>
          <w:numId w:val="5"/>
        </w:numPr>
        <w:spacing w:line="240" w:lineRule="auto"/>
        <w:ind w:left="426"/>
        <w:jc w:val="both"/>
        <w:rPr>
          <w:rFonts w:cstheme="minorHAnsi"/>
        </w:rPr>
      </w:pPr>
      <w:r w:rsidRPr="00401E5F">
        <w:rPr>
          <w:rFonts w:cstheme="minorHAnsi"/>
        </w:rPr>
        <w:t>Autorskie prawa majątkowe prac konkursowych z chwilą ich przejęcia nabywa nieodpłatnie Organizator Konkursu.</w:t>
      </w:r>
    </w:p>
    <w:p w:rsidR="00697174" w:rsidRPr="00401E5F" w:rsidRDefault="00697174" w:rsidP="006948AD">
      <w:pPr>
        <w:pStyle w:val="Akapitzlist"/>
        <w:numPr>
          <w:ilvl w:val="0"/>
          <w:numId w:val="5"/>
        </w:numPr>
        <w:spacing w:line="240" w:lineRule="auto"/>
        <w:ind w:left="426"/>
        <w:jc w:val="both"/>
        <w:rPr>
          <w:rFonts w:cstheme="minorHAnsi"/>
        </w:rPr>
      </w:pPr>
      <w:r w:rsidRPr="00401E5F">
        <w:rPr>
          <w:rFonts w:cstheme="minorHAnsi"/>
        </w:rPr>
        <w:t>Osoba zgłaszająca zdjęcie do Konkursu oświadcza, iż przysługują jej wyłączne i nieograniczone prawa autorskie do nadesłanych fotografii oraz</w:t>
      </w:r>
      <w:r w:rsidR="001B3257">
        <w:rPr>
          <w:rFonts w:cstheme="minorHAnsi"/>
        </w:rPr>
        <w:t>,</w:t>
      </w:r>
      <w:r w:rsidRPr="00401E5F">
        <w:rPr>
          <w:rFonts w:cstheme="minorHAnsi"/>
        </w:rPr>
        <w:t xml:space="preserve"> że wszystkie osoby widniejące na fotografiach wyrażają zgodę na ich opublikowanie</w:t>
      </w:r>
      <w:r w:rsidR="00367A7F" w:rsidRPr="00401E5F">
        <w:rPr>
          <w:rFonts w:cstheme="minorHAnsi"/>
        </w:rPr>
        <w:t xml:space="preserve">, </w:t>
      </w:r>
      <w:r w:rsidR="00367A7F" w:rsidRPr="001B3257">
        <w:rPr>
          <w:rFonts w:cstheme="minorHAnsi"/>
        </w:rPr>
        <w:t>wykorzystywanie na wszystkich polach eksploatacji</w:t>
      </w:r>
      <w:r w:rsidRPr="001B3257">
        <w:rPr>
          <w:rFonts w:cstheme="minorHAnsi"/>
        </w:rPr>
        <w:t xml:space="preserve"> </w:t>
      </w:r>
      <w:r w:rsidRPr="00401E5F">
        <w:rPr>
          <w:rFonts w:cstheme="minorHAnsi"/>
        </w:rPr>
        <w:t>oraz publiczną ekspozycję.</w:t>
      </w:r>
    </w:p>
    <w:p w:rsidR="00367A7F" w:rsidRPr="001B3257" w:rsidRDefault="00367A7F" w:rsidP="006948AD">
      <w:pPr>
        <w:pStyle w:val="Akapitzlist"/>
        <w:numPr>
          <w:ilvl w:val="0"/>
          <w:numId w:val="5"/>
        </w:numPr>
        <w:spacing w:line="240" w:lineRule="auto"/>
        <w:ind w:left="426"/>
        <w:jc w:val="both"/>
        <w:rPr>
          <w:rFonts w:cstheme="minorHAnsi"/>
        </w:rPr>
      </w:pPr>
      <w:r w:rsidRPr="001B3257">
        <w:rPr>
          <w:rFonts w:cstheme="minorHAnsi"/>
        </w:rPr>
        <w:t xml:space="preserve">Osoba zgłaszająca zdjęcie do konkursu wyraża zgodę na jego przetworzenie w celu publikacji: </w:t>
      </w:r>
      <w:proofErr w:type="spellStart"/>
      <w:r w:rsidRPr="001B3257">
        <w:rPr>
          <w:rFonts w:cstheme="minorHAnsi"/>
        </w:rPr>
        <w:t>przekadrowanie</w:t>
      </w:r>
      <w:proofErr w:type="spellEnd"/>
      <w:r w:rsidRPr="001B3257">
        <w:rPr>
          <w:rFonts w:cstheme="minorHAnsi"/>
        </w:rPr>
        <w:t xml:space="preserve">, wstawienie logotypów i/lub tekstu itp. </w:t>
      </w:r>
    </w:p>
    <w:p w:rsidR="00F87D07" w:rsidRPr="00401E5F" w:rsidRDefault="001B3257" w:rsidP="006948AD">
      <w:pPr>
        <w:pStyle w:val="Akapitzlist"/>
        <w:numPr>
          <w:ilvl w:val="0"/>
          <w:numId w:val="5"/>
        </w:numPr>
        <w:spacing w:line="240" w:lineRule="auto"/>
        <w:ind w:left="426"/>
        <w:jc w:val="both"/>
        <w:rPr>
          <w:rFonts w:cstheme="minorHAnsi"/>
        </w:rPr>
      </w:pPr>
      <w:r>
        <w:rPr>
          <w:rFonts w:cstheme="minorHAnsi"/>
        </w:rPr>
        <w:t>Udział w K</w:t>
      </w:r>
      <w:r w:rsidR="00F87D07" w:rsidRPr="00401E5F">
        <w:rPr>
          <w:rFonts w:cstheme="minorHAnsi"/>
        </w:rPr>
        <w:t>onkursie jest bezpłatny i całkowicie dobrowolny.</w:t>
      </w:r>
    </w:p>
    <w:p w:rsidR="00CF57E2" w:rsidRPr="00401E5F" w:rsidRDefault="001B3257" w:rsidP="006948AD">
      <w:pPr>
        <w:pStyle w:val="Akapitzlist"/>
        <w:numPr>
          <w:ilvl w:val="0"/>
          <w:numId w:val="5"/>
        </w:numPr>
        <w:spacing w:line="240" w:lineRule="auto"/>
        <w:ind w:left="426"/>
        <w:jc w:val="both"/>
        <w:rPr>
          <w:rFonts w:cstheme="minorHAnsi"/>
        </w:rPr>
      </w:pPr>
      <w:r>
        <w:rPr>
          <w:rFonts w:cstheme="minorHAnsi"/>
        </w:rPr>
        <w:t>Każdy autor może nadesłać na K</w:t>
      </w:r>
      <w:r w:rsidR="00CF57E2" w:rsidRPr="00401E5F">
        <w:rPr>
          <w:rFonts w:cstheme="minorHAnsi"/>
        </w:rPr>
        <w:t>onkurs 3 fotografie cyfrowe o tem</w:t>
      </w:r>
      <w:r w:rsidR="00B5499F" w:rsidRPr="00401E5F">
        <w:rPr>
          <w:rFonts w:cstheme="minorHAnsi"/>
        </w:rPr>
        <w:t>atyce zgodnej z celami K</w:t>
      </w:r>
      <w:r w:rsidR="00CF57E2" w:rsidRPr="00401E5F">
        <w:rPr>
          <w:rFonts w:cstheme="minorHAnsi"/>
        </w:rPr>
        <w:t>onkursu.</w:t>
      </w:r>
    </w:p>
    <w:p w:rsidR="00B5499F" w:rsidRPr="00401E5F" w:rsidRDefault="00B5499F" w:rsidP="006948AD">
      <w:pPr>
        <w:pStyle w:val="Akapitzlist"/>
        <w:numPr>
          <w:ilvl w:val="0"/>
          <w:numId w:val="5"/>
        </w:numPr>
        <w:spacing w:line="240" w:lineRule="auto"/>
        <w:ind w:left="426"/>
        <w:jc w:val="both"/>
        <w:rPr>
          <w:rFonts w:cstheme="minorHAnsi"/>
        </w:rPr>
      </w:pPr>
      <w:r w:rsidRPr="00401E5F">
        <w:rPr>
          <w:rFonts w:cstheme="minorHAnsi"/>
        </w:rPr>
        <w:t xml:space="preserve">Organizator nie ponosi odpowiedzialności za ewentualne problemy ze zgłoszeniem fotografii. </w:t>
      </w:r>
      <w:r w:rsidR="001B3257">
        <w:rPr>
          <w:rFonts w:cstheme="minorHAnsi"/>
        </w:rPr>
        <w:br/>
      </w:r>
      <w:r w:rsidRPr="00401E5F">
        <w:rPr>
          <w:rFonts w:cstheme="minorHAnsi"/>
        </w:rPr>
        <w:t>O poprawnym transferze zdjęć Organizator powiadomi zgłaszającego komunikatem</w:t>
      </w:r>
      <w:r w:rsidR="00697174" w:rsidRPr="00401E5F">
        <w:rPr>
          <w:rFonts w:cstheme="minorHAnsi"/>
        </w:rPr>
        <w:t xml:space="preserve"> na zwrotny adres email.</w:t>
      </w:r>
    </w:p>
    <w:p w:rsidR="00CF57E2" w:rsidRPr="00401E5F" w:rsidRDefault="00CF57E2" w:rsidP="006948AD">
      <w:pPr>
        <w:pStyle w:val="Akapitzlist"/>
        <w:numPr>
          <w:ilvl w:val="0"/>
          <w:numId w:val="5"/>
        </w:numPr>
        <w:spacing w:line="240" w:lineRule="auto"/>
        <w:ind w:left="426"/>
        <w:jc w:val="both"/>
        <w:rPr>
          <w:rFonts w:cstheme="minorHAnsi"/>
        </w:rPr>
      </w:pPr>
      <w:r w:rsidRPr="00401E5F">
        <w:rPr>
          <w:rFonts w:cstheme="minorHAnsi"/>
        </w:rPr>
        <w:lastRenderedPageBreak/>
        <w:t>W treści listu należy wkleić poprawnie wypełnioną metryczkę zdjęcia. Zdjęcia nadesłane bez poprawnie wypełnionej metryczki zostaną zdyskwalifikowane.</w:t>
      </w:r>
    </w:p>
    <w:tbl>
      <w:tblPr>
        <w:tblStyle w:val="Tabela-Siatka"/>
        <w:tblW w:w="0" w:type="auto"/>
        <w:tblLook w:val="04A0" w:firstRow="1" w:lastRow="0" w:firstColumn="1" w:lastColumn="0" w:noHBand="0" w:noVBand="1"/>
      </w:tblPr>
      <w:tblGrid>
        <w:gridCol w:w="2830"/>
        <w:gridCol w:w="4531"/>
      </w:tblGrid>
      <w:tr w:rsidR="002E2B8A" w:rsidRPr="00401E5F" w:rsidTr="002E2B8A">
        <w:trPr>
          <w:trHeight w:val="316"/>
        </w:trPr>
        <w:tc>
          <w:tcPr>
            <w:tcW w:w="7361" w:type="dxa"/>
            <w:gridSpan w:val="2"/>
            <w:shd w:val="clear" w:color="auto" w:fill="D9D9D9" w:themeFill="background1" w:themeFillShade="D9"/>
          </w:tcPr>
          <w:p w:rsidR="002E2B8A" w:rsidRPr="00401E5F" w:rsidRDefault="002E2B8A" w:rsidP="006948AD">
            <w:pPr>
              <w:jc w:val="center"/>
              <w:rPr>
                <w:rFonts w:cstheme="minorHAnsi"/>
                <w:b/>
              </w:rPr>
            </w:pPr>
            <w:r w:rsidRPr="00401E5F">
              <w:rPr>
                <w:rFonts w:cstheme="minorHAnsi"/>
                <w:b/>
              </w:rPr>
              <w:t>metryczka do zdjęcia na ekologiczny konkurs fotograficzny „EKOAKTYWNI”</w:t>
            </w:r>
          </w:p>
        </w:tc>
      </w:tr>
      <w:tr w:rsidR="002E2B8A" w:rsidRPr="00401E5F" w:rsidTr="002E2B8A">
        <w:trPr>
          <w:trHeight w:val="420"/>
        </w:trPr>
        <w:tc>
          <w:tcPr>
            <w:tcW w:w="2830" w:type="dxa"/>
          </w:tcPr>
          <w:p w:rsidR="002E2B8A" w:rsidRPr="00401E5F" w:rsidRDefault="002E2B8A" w:rsidP="006948AD">
            <w:pPr>
              <w:jc w:val="both"/>
              <w:rPr>
                <w:rFonts w:cstheme="minorHAnsi"/>
              </w:rPr>
            </w:pPr>
            <w:r w:rsidRPr="00401E5F">
              <w:rPr>
                <w:rFonts w:cstheme="minorHAnsi"/>
              </w:rPr>
              <w:t>imię i nazwisko uczestnika</w:t>
            </w:r>
          </w:p>
        </w:tc>
        <w:tc>
          <w:tcPr>
            <w:tcW w:w="4531" w:type="dxa"/>
          </w:tcPr>
          <w:p w:rsidR="002E2B8A" w:rsidRPr="00401E5F" w:rsidRDefault="002E2B8A" w:rsidP="006948AD">
            <w:pPr>
              <w:jc w:val="both"/>
              <w:rPr>
                <w:rFonts w:cstheme="minorHAnsi"/>
              </w:rPr>
            </w:pPr>
          </w:p>
        </w:tc>
      </w:tr>
      <w:tr w:rsidR="002E2B8A" w:rsidRPr="00401E5F" w:rsidTr="002E2B8A">
        <w:trPr>
          <w:trHeight w:val="411"/>
        </w:trPr>
        <w:tc>
          <w:tcPr>
            <w:tcW w:w="2830" w:type="dxa"/>
          </w:tcPr>
          <w:p w:rsidR="002E2B8A" w:rsidRPr="00401E5F" w:rsidRDefault="002E2B8A" w:rsidP="006948AD">
            <w:pPr>
              <w:jc w:val="both"/>
              <w:rPr>
                <w:rFonts w:cstheme="minorHAnsi"/>
              </w:rPr>
            </w:pPr>
            <w:r w:rsidRPr="00401E5F">
              <w:rPr>
                <w:rFonts w:cstheme="minorHAnsi"/>
              </w:rPr>
              <w:t>telefon kontaktowy</w:t>
            </w:r>
          </w:p>
        </w:tc>
        <w:tc>
          <w:tcPr>
            <w:tcW w:w="4531" w:type="dxa"/>
          </w:tcPr>
          <w:p w:rsidR="002E2B8A" w:rsidRPr="00401E5F" w:rsidRDefault="002E2B8A" w:rsidP="006948AD">
            <w:pPr>
              <w:jc w:val="both"/>
              <w:rPr>
                <w:rFonts w:cstheme="minorHAnsi"/>
              </w:rPr>
            </w:pPr>
          </w:p>
        </w:tc>
      </w:tr>
      <w:tr w:rsidR="002E2B8A" w:rsidRPr="00401E5F" w:rsidTr="002E2B8A">
        <w:trPr>
          <w:trHeight w:val="418"/>
        </w:trPr>
        <w:tc>
          <w:tcPr>
            <w:tcW w:w="2830" w:type="dxa"/>
          </w:tcPr>
          <w:p w:rsidR="002E2B8A" w:rsidRPr="00401E5F" w:rsidRDefault="002E2B8A" w:rsidP="006948AD">
            <w:pPr>
              <w:jc w:val="both"/>
              <w:rPr>
                <w:rFonts w:cstheme="minorHAnsi"/>
              </w:rPr>
            </w:pPr>
            <w:r w:rsidRPr="00401E5F">
              <w:rPr>
                <w:rFonts w:cstheme="minorHAnsi"/>
              </w:rPr>
              <w:t>kategoria wiekowa</w:t>
            </w:r>
          </w:p>
        </w:tc>
        <w:tc>
          <w:tcPr>
            <w:tcW w:w="4531" w:type="dxa"/>
          </w:tcPr>
          <w:p w:rsidR="002E2B8A" w:rsidRPr="00401E5F" w:rsidRDefault="002E2B8A" w:rsidP="006948AD">
            <w:pPr>
              <w:jc w:val="both"/>
              <w:rPr>
                <w:rFonts w:cstheme="minorHAnsi"/>
              </w:rPr>
            </w:pPr>
          </w:p>
        </w:tc>
      </w:tr>
      <w:tr w:rsidR="00C21BF4" w:rsidRPr="00401E5F" w:rsidTr="001B3257">
        <w:trPr>
          <w:trHeight w:val="328"/>
        </w:trPr>
        <w:tc>
          <w:tcPr>
            <w:tcW w:w="2830" w:type="dxa"/>
          </w:tcPr>
          <w:p w:rsidR="00C21BF4" w:rsidRPr="00401E5F" w:rsidRDefault="00C21BF4" w:rsidP="006948AD">
            <w:pPr>
              <w:jc w:val="both"/>
              <w:rPr>
                <w:rFonts w:cstheme="minorHAnsi"/>
              </w:rPr>
            </w:pPr>
            <w:r w:rsidRPr="00401E5F">
              <w:rPr>
                <w:rFonts w:cstheme="minorHAnsi"/>
              </w:rPr>
              <w:t xml:space="preserve">adres email </w:t>
            </w:r>
          </w:p>
        </w:tc>
        <w:tc>
          <w:tcPr>
            <w:tcW w:w="4531" w:type="dxa"/>
          </w:tcPr>
          <w:p w:rsidR="00C21BF4" w:rsidRPr="00401E5F" w:rsidRDefault="00C21BF4" w:rsidP="006948AD">
            <w:pPr>
              <w:jc w:val="both"/>
              <w:rPr>
                <w:rFonts w:cstheme="minorHAnsi"/>
              </w:rPr>
            </w:pPr>
          </w:p>
        </w:tc>
      </w:tr>
      <w:tr w:rsidR="002E2B8A" w:rsidRPr="00401E5F" w:rsidTr="001B3257">
        <w:trPr>
          <w:trHeight w:val="534"/>
        </w:trPr>
        <w:tc>
          <w:tcPr>
            <w:tcW w:w="2830" w:type="dxa"/>
          </w:tcPr>
          <w:p w:rsidR="002E2B8A" w:rsidRPr="00401E5F" w:rsidRDefault="002E2B8A" w:rsidP="006948AD">
            <w:pPr>
              <w:jc w:val="both"/>
              <w:rPr>
                <w:rFonts w:cstheme="minorHAnsi"/>
              </w:rPr>
            </w:pPr>
            <w:r w:rsidRPr="00401E5F">
              <w:rPr>
                <w:rFonts w:cstheme="minorHAnsi"/>
              </w:rPr>
              <w:t>Miejsce wykonania zdjęcia i jego opis</w:t>
            </w:r>
          </w:p>
        </w:tc>
        <w:tc>
          <w:tcPr>
            <w:tcW w:w="4531" w:type="dxa"/>
          </w:tcPr>
          <w:p w:rsidR="002E2B8A" w:rsidRPr="00401E5F" w:rsidRDefault="002E2B8A" w:rsidP="006948AD">
            <w:pPr>
              <w:jc w:val="both"/>
              <w:rPr>
                <w:rFonts w:cstheme="minorHAnsi"/>
              </w:rPr>
            </w:pPr>
          </w:p>
        </w:tc>
      </w:tr>
      <w:tr w:rsidR="00367A7F" w:rsidRPr="00401E5F" w:rsidTr="00401E5F">
        <w:trPr>
          <w:trHeight w:val="370"/>
        </w:trPr>
        <w:tc>
          <w:tcPr>
            <w:tcW w:w="2830" w:type="dxa"/>
          </w:tcPr>
          <w:p w:rsidR="00367A7F" w:rsidRPr="001B3257" w:rsidRDefault="00367A7F" w:rsidP="006948AD">
            <w:pPr>
              <w:jc w:val="both"/>
              <w:rPr>
                <w:rFonts w:cstheme="minorHAnsi"/>
              </w:rPr>
            </w:pPr>
            <w:r w:rsidRPr="001B3257">
              <w:rPr>
                <w:rFonts w:cstheme="minorHAnsi"/>
              </w:rPr>
              <w:t>Tytuł zdjęcia</w:t>
            </w:r>
          </w:p>
        </w:tc>
        <w:tc>
          <w:tcPr>
            <w:tcW w:w="4531" w:type="dxa"/>
          </w:tcPr>
          <w:p w:rsidR="00367A7F" w:rsidRPr="00401E5F" w:rsidRDefault="00367A7F" w:rsidP="006948AD">
            <w:pPr>
              <w:jc w:val="both"/>
              <w:rPr>
                <w:rFonts w:cstheme="minorHAnsi"/>
              </w:rPr>
            </w:pPr>
          </w:p>
        </w:tc>
      </w:tr>
    </w:tbl>
    <w:p w:rsidR="009E00A0" w:rsidRPr="00401E5F" w:rsidRDefault="009E00A0" w:rsidP="006948AD">
      <w:pPr>
        <w:spacing w:line="240" w:lineRule="auto"/>
        <w:jc w:val="both"/>
        <w:rPr>
          <w:rFonts w:cstheme="minorHAnsi"/>
        </w:rPr>
      </w:pPr>
    </w:p>
    <w:p w:rsidR="009E00A0" w:rsidRPr="00401E5F" w:rsidRDefault="006F7F6A" w:rsidP="006948AD">
      <w:pPr>
        <w:spacing w:after="0" w:line="240" w:lineRule="auto"/>
        <w:jc w:val="center"/>
        <w:rPr>
          <w:rFonts w:cstheme="minorHAnsi"/>
        </w:rPr>
      </w:pPr>
      <w:r w:rsidRPr="00401E5F">
        <w:rPr>
          <w:rFonts w:cstheme="minorHAnsi"/>
          <w:b/>
        </w:rPr>
        <w:t>§</w:t>
      </w:r>
      <w:r w:rsidR="00C21BF4" w:rsidRPr="00401E5F">
        <w:rPr>
          <w:rFonts w:cstheme="minorHAnsi"/>
          <w:b/>
        </w:rPr>
        <w:t xml:space="preserve"> 5</w:t>
      </w:r>
    </w:p>
    <w:p w:rsidR="009E00A0" w:rsidRPr="00401E5F" w:rsidRDefault="00C21BF4" w:rsidP="006948AD">
      <w:pPr>
        <w:spacing w:after="0" w:line="240" w:lineRule="auto"/>
        <w:jc w:val="center"/>
        <w:rPr>
          <w:rFonts w:cstheme="minorHAnsi"/>
          <w:b/>
        </w:rPr>
      </w:pPr>
      <w:r w:rsidRPr="00401E5F">
        <w:rPr>
          <w:rFonts w:cstheme="minorHAnsi"/>
          <w:b/>
        </w:rPr>
        <w:t>Ocena i nagrody</w:t>
      </w:r>
    </w:p>
    <w:p w:rsidR="002E2B8A" w:rsidRPr="00401E5F" w:rsidRDefault="009E00A0" w:rsidP="006948AD">
      <w:pPr>
        <w:pStyle w:val="Akapitzlist"/>
        <w:numPr>
          <w:ilvl w:val="0"/>
          <w:numId w:val="13"/>
        </w:numPr>
        <w:spacing w:after="0" w:line="240" w:lineRule="auto"/>
        <w:ind w:left="426" w:hanging="66"/>
        <w:jc w:val="both"/>
        <w:rPr>
          <w:rFonts w:cstheme="minorHAnsi"/>
        </w:rPr>
      </w:pPr>
      <w:r w:rsidRPr="00401E5F">
        <w:rPr>
          <w:rFonts w:cstheme="minorHAnsi"/>
        </w:rPr>
        <w:t xml:space="preserve">Oceny </w:t>
      </w:r>
      <w:r w:rsidR="003921CE" w:rsidRPr="00401E5F">
        <w:rPr>
          <w:rFonts w:cstheme="minorHAnsi"/>
        </w:rPr>
        <w:t>prac dokona K</w:t>
      </w:r>
      <w:r w:rsidRPr="00401E5F">
        <w:rPr>
          <w:rFonts w:cstheme="minorHAnsi"/>
        </w:rPr>
        <w:t xml:space="preserve">omisja </w:t>
      </w:r>
      <w:r w:rsidR="003921CE" w:rsidRPr="00401E5F">
        <w:rPr>
          <w:rFonts w:cstheme="minorHAnsi"/>
        </w:rPr>
        <w:t>K</w:t>
      </w:r>
      <w:r w:rsidRPr="00401E5F">
        <w:rPr>
          <w:rFonts w:cstheme="minorHAnsi"/>
        </w:rPr>
        <w:t xml:space="preserve">onkursowa, </w:t>
      </w:r>
      <w:r w:rsidR="003921CE" w:rsidRPr="00401E5F">
        <w:rPr>
          <w:rFonts w:cstheme="minorHAnsi"/>
        </w:rPr>
        <w:t>która będzie oceniała prace pod względem:</w:t>
      </w:r>
    </w:p>
    <w:p w:rsidR="009B09EA" w:rsidRPr="00401E5F" w:rsidRDefault="003921CE" w:rsidP="006948AD">
      <w:pPr>
        <w:pStyle w:val="Akapitzlist"/>
        <w:numPr>
          <w:ilvl w:val="0"/>
          <w:numId w:val="16"/>
        </w:numPr>
        <w:spacing w:line="240" w:lineRule="auto"/>
        <w:ind w:firstLine="273"/>
        <w:jc w:val="both"/>
        <w:rPr>
          <w:rFonts w:cstheme="minorHAnsi"/>
        </w:rPr>
      </w:pPr>
      <w:r w:rsidRPr="00401E5F">
        <w:rPr>
          <w:rFonts w:cstheme="minorHAnsi"/>
        </w:rPr>
        <w:t>zgodności z tematem,</w:t>
      </w:r>
    </w:p>
    <w:p w:rsidR="009B09EA" w:rsidRPr="00401E5F" w:rsidRDefault="003921CE" w:rsidP="006948AD">
      <w:pPr>
        <w:pStyle w:val="Akapitzlist"/>
        <w:numPr>
          <w:ilvl w:val="0"/>
          <w:numId w:val="16"/>
        </w:numPr>
        <w:spacing w:line="240" w:lineRule="auto"/>
        <w:ind w:firstLine="273"/>
        <w:jc w:val="both"/>
        <w:rPr>
          <w:rFonts w:cstheme="minorHAnsi"/>
        </w:rPr>
      </w:pPr>
      <w:r w:rsidRPr="00401E5F">
        <w:rPr>
          <w:rFonts w:cstheme="minorHAnsi"/>
        </w:rPr>
        <w:t>pomysłowości i kreatywności,</w:t>
      </w:r>
    </w:p>
    <w:p w:rsidR="003921CE" w:rsidRPr="00401E5F" w:rsidRDefault="003921CE" w:rsidP="006948AD">
      <w:pPr>
        <w:pStyle w:val="Akapitzlist"/>
        <w:numPr>
          <w:ilvl w:val="0"/>
          <w:numId w:val="16"/>
        </w:numPr>
        <w:spacing w:line="240" w:lineRule="auto"/>
        <w:ind w:firstLine="273"/>
        <w:jc w:val="both"/>
        <w:rPr>
          <w:rFonts w:cstheme="minorHAnsi"/>
        </w:rPr>
      </w:pPr>
      <w:r w:rsidRPr="00401E5F">
        <w:rPr>
          <w:rFonts w:cstheme="minorHAnsi"/>
        </w:rPr>
        <w:t>kompletności – załączenie metryczek.</w:t>
      </w:r>
    </w:p>
    <w:p w:rsidR="00554A0B" w:rsidRPr="00401E5F" w:rsidRDefault="00554A0B" w:rsidP="006948AD">
      <w:pPr>
        <w:pStyle w:val="Akapitzlist"/>
        <w:numPr>
          <w:ilvl w:val="0"/>
          <w:numId w:val="13"/>
        </w:numPr>
        <w:spacing w:after="0" w:line="240" w:lineRule="auto"/>
        <w:jc w:val="both"/>
        <w:rPr>
          <w:rFonts w:cstheme="minorHAnsi"/>
        </w:rPr>
      </w:pPr>
      <w:r w:rsidRPr="00401E5F">
        <w:rPr>
          <w:rFonts w:cstheme="minorHAnsi"/>
        </w:rPr>
        <w:t>Komisja Konkursowa ocenia prace w dwóch kategoriach wiekowych.</w:t>
      </w:r>
    </w:p>
    <w:p w:rsidR="006673D8" w:rsidRPr="00401E5F" w:rsidRDefault="00C21BF4" w:rsidP="006948AD">
      <w:pPr>
        <w:pStyle w:val="Akapitzlist"/>
        <w:numPr>
          <w:ilvl w:val="0"/>
          <w:numId w:val="13"/>
        </w:numPr>
        <w:spacing w:after="0" w:line="240" w:lineRule="auto"/>
        <w:jc w:val="both"/>
        <w:rPr>
          <w:rFonts w:cstheme="minorHAnsi"/>
        </w:rPr>
      </w:pPr>
      <w:r w:rsidRPr="00401E5F">
        <w:rPr>
          <w:rFonts w:cstheme="minorHAnsi"/>
        </w:rPr>
        <w:t xml:space="preserve">Zwycięzcy Konkursu zostaną powiadomieni </w:t>
      </w:r>
      <w:r w:rsidR="00554A0B" w:rsidRPr="00401E5F">
        <w:rPr>
          <w:rFonts w:cstheme="minorHAnsi"/>
        </w:rPr>
        <w:t xml:space="preserve">o przyznaniu  nagrody </w:t>
      </w:r>
      <w:r w:rsidRPr="00401E5F">
        <w:rPr>
          <w:rFonts w:cstheme="minorHAnsi"/>
        </w:rPr>
        <w:t xml:space="preserve">poprzez e-mail podany </w:t>
      </w:r>
      <w:r w:rsidR="001B3257">
        <w:rPr>
          <w:rFonts w:cstheme="minorHAnsi"/>
        </w:rPr>
        <w:br/>
      </w:r>
      <w:r w:rsidRPr="00401E5F">
        <w:rPr>
          <w:rFonts w:cstheme="minorHAnsi"/>
        </w:rPr>
        <w:t xml:space="preserve">w metryczce </w:t>
      </w:r>
      <w:r w:rsidR="00554A0B" w:rsidRPr="00401E5F">
        <w:rPr>
          <w:rFonts w:cstheme="minorHAnsi"/>
        </w:rPr>
        <w:t xml:space="preserve"> i na stronie Organizatora - </w:t>
      </w:r>
      <w:hyperlink r:id="rId6" w:history="1">
        <w:r w:rsidR="00554A0B" w:rsidRPr="00401E5F">
          <w:rPr>
            <w:rStyle w:val="Hipercze"/>
            <w:rFonts w:cstheme="minorHAnsi"/>
          </w:rPr>
          <w:t>www.pgkslupsk.pl</w:t>
        </w:r>
      </w:hyperlink>
      <w:r w:rsidR="006F7F6A" w:rsidRPr="00401E5F">
        <w:rPr>
          <w:rFonts w:cstheme="minorHAnsi"/>
        </w:rPr>
        <w:t xml:space="preserve">  do dnia 14 października 2019 r.</w:t>
      </w:r>
    </w:p>
    <w:p w:rsidR="009B09EA" w:rsidRPr="00401E5F" w:rsidRDefault="006673D8" w:rsidP="006948AD">
      <w:pPr>
        <w:pStyle w:val="Akapitzlist"/>
        <w:numPr>
          <w:ilvl w:val="0"/>
          <w:numId w:val="13"/>
        </w:numPr>
        <w:spacing w:after="0" w:line="240" w:lineRule="auto"/>
        <w:jc w:val="both"/>
        <w:rPr>
          <w:rFonts w:cstheme="minorHAnsi"/>
        </w:rPr>
      </w:pPr>
      <w:r w:rsidRPr="00401E5F">
        <w:rPr>
          <w:rFonts w:cstheme="minorHAnsi"/>
        </w:rPr>
        <w:t>W każdej kategorii zostaną przyznane 3 nagrody główne i 2 wyróżnienia.</w:t>
      </w:r>
    </w:p>
    <w:p w:rsidR="006673D8" w:rsidRPr="00401E5F" w:rsidRDefault="006673D8" w:rsidP="006948AD">
      <w:pPr>
        <w:spacing w:after="0" w:line="240" w:lineRule="auto"/>
        <w:jc w:val="center"/>
        <w:rPr>
          <w:rFonts w:cstheme="minorHAnsi"/>
          <w:b/>
        </w:rPr>
      </w:pPr>
    </w:p>
    <w:p w:rsidR="009B09EA" w:rsidRPr="00401E5F" w:rsidRDefault="006F7F6A" w:rsidP="006948AD">
      <w:pPr>
        <w:spacing w:after="0" w:line="240" w:lineRule="auto"/>
        <w:jc w:val="center"/>
        <w:rPr>
          <w:rFonts w:cstheme="minorHAnsi"/>
        </w:rPr>
      </w:pPr>
      <w:r w:rsidRPr="00401E5F">
        <w:rPr>
          <w:rFonts w:cstheme="minorHAnsi"/>
          <w:b/>
        </w:rPr>
        <w:t>§</w:t>
      </w:r>
      <w:r w:rsidR="009B09EA" w:rsidRPr="00401E5F">
        <w:rPr>
          <w:rFonts w:cstheme="minorHAnsi"/>
          <w:b/>
        </w:rPr>
        <w:t xml:space="preserve"> 6</w:t>
      </w:r>
    </w:p>
    <w:p w:rsidR="009B09EA" w:rsidRPr="00401E5F" w:rsidRDefault="009B09EA" w:rsidP="006948AD">
      <w:pPr>
        <w:spacing w:after="0" w:line="240" w:lineRule="auto"/>
        <w:jc w:val="center"/>
        <w:rPr>
          <w:rFonts w:cstheme="minorHAnsi"/>
          <w:b/>
        </w:rPr>
      </w:pPr>
      <w:r w:rsidRPr="00401E5F">
        <w:rPr>
          <w:rFonts w:cstheme="minorHAnsi"/>
          <w:b/>
        </w:rPr>
        <w:t>Postanowienia końcowe</w:t>
      </w:r>
    </w:p>
    <w:p w:rsidR="009B09EA" w:rsidRPr="00401E5F" w:rsidRDefault="009B09EA" w:rsidP="006948AD">
      <w:pPr>
        <w:pStyle w:val="Akapitzlist"/>
        <w:numPr>
          <w:ilvl w:val="0"/>
          <w:numId w:val="18"/>
        </w:numPr>
        <w:spacing w:line="240" w:lineRule="auto"/>
        <w:jc w:val="both"/>
        <w:rPr>
          <w:rFonts w:cstheme="minorHAnsi"/>
        </w:rPr>
      </w:pPr>
      <w:r w:rsidRPr="00401E5F">
        <w:rPr>
          <w:rFonts w:cstheme="minorHAnsi"/>
        </w:rPr>
        <w:t xml:space="preserve">Regulamin niniejszego Konkursu dostępny jest na stronie internetowej </w:t>
      </w:r>
      <w:hyperlink r:id="rId7" w:history="1">
        <w:r w:rsidRPr="00401E5F">
          <w:rPr>
            <w:rStyle w:val="Hipercze"/>
            <w:rFonts w:cstheme="minorHAnsi"/>
          </w:rPr>
          <w:t>www.pgkslupsk.pl</w:t>
        </w:r>
      </w:hyperlink>
    </w:p>
    <w:p w:rsidR="009B09EA" w:rsidRPr="00401E5F" w:rsidRDefault="009B09EA" w:rsidP="006948AD">
      <w:pPr>
        <w:pStyle w:val="Akapitzlist"/>
        <w:numPr>
          <w:ilvl w:val="0"/>
          <w:numId w:val="18"/>
        </w:numPr>
        <w:spacing w:line="240" w:lineRule="auto"/>
        <w:jc w:val="both"/>
        <w:rPr>
          <w:rFonts w:cstheme="minorHAnsi"/>
        </w:rPr>
      </w:pPr>
      <w:r w:rsidRPr="00401E5F">
        <w:rPr>
          <w:rFonts w:cstheme="minorHAnsi"/>
        </w:rPr>
        <w:t>Osoby, które nie spełnią któregokolwiek z wymogów określonych w niniejszym Regulaminie lub podadzą nieprawdziwe informacje, zostaną automatycznie zdyskwalifikowane.</w:t>
      </w:r>
    </w:p>
    <w:p w:rsidR="009B09EA" w:rsidRPr="00401E5F" w:rsidRDefault="009B09EA" w:rsidP="006948AD">
      <w:pPr>
        <w:pStyle w:val="Akapitzlist"/>
        <w:numPr>
          <w:ilvl w:val="0"/>
          <w:numId w:val="18"/>
        </w:numPr>
        <w:spacing w:line="240" w:lineRule="auto"/>
        <w:jc w:val="both"/>
        <w:rPr>
          <w:rFonts w:cstheme="minorHAnsi"/>
        </w:rPr>
      </w:pPr>
      <w:r w:rsidRPr="00401E5F">
        <w:rPr>
          <w:rFonts w:cstheme="minorHAnsi"/>
        </w:rPr>
        <w:t>W sprawach nieuregulowanych niniejszym Regulaminem zastosowanie znajdą odpowiednie przepisy Kodeksu Cywilnego.</w:t>
      </w:r>
    </w:p>
    <w:p w:rsidR="009B09EA" w:rsidRPr="00401E5F" w:rsidRDefault="009B09EA" w:rsidP="006948AD">
      <w:pPr>
        <w:pStyle w:val="Akapitzlist"/>
        <w:numPr>
          <w:ilvl w:val="0"/>
          <w:numId w:val="18"/>
        </w:numPr>
        <w:spacing w:line="240" w:lineRule="auto"/>
        <w:jc w:val="both"/>
        <w:rPr>
          <w:rFonts w:cstheme="minorHAnsi"/>
        </w:rPr>
      </w:pPr>
      <w:r w:rsidRPr="00401E5F">
        <w:rPr>
          <w:rFonts w:cstheme="minorHAnsi"/>
        </w:rPr>
        <w:t xml:space="preserve">Nadesłane na Konkurs dane osobowe uczestników będą przetwarzane przez Organizatora </w:t>
      </w:r>
      <w:r w:rsidR="001B3257">
        <w:rPr>
          <w:rFonts w:cstheme="minorHAnsi"/>
        </w:rPr>
        <w:br/>
      </w:r>
      <w:r w:rsidRPr="00401E5F">
        <w:rPr>
          <w:rFonts w:cstheme="minorHAnsi"/>
        </w:rPr>
        <w:t xml:space="preserve">w celu wykonania ich obowiązków związanych z Konkursem oraz dla celów marketingowych związanych z promocją Konkursu. Dane będą chronione zgodnie z Rozporządzeniem Parlamentu Europejskiego i Rady (UE) 2016/679 z 27.04.2016 r. w sprawie ochrony osób fizycznych </w:t>
      </w:r>
      <w:r w:rsidR="006948AD">
        <w:rPr>
          <w:rFonts w:cstheme="minorHAnsi"/>
        </w:rPr>
        <w:br/>
      </w:r>
      <w:r w:rsidRPr="00401E5F">
        <w:rPr>
          <w:rFonts w:cstheme="minorHAnsi"/>
        </w:rPr>
        <w:t>w związku z przetwarzaniem danych osobowych i w sprawie swobodnego przepływu takich danych oraz uchylenia dyrektywy 95/46/WE (ogólne rozporządzenie o ochronie danych) (</w:t>
      </w:r>
      <w:proofErr w:type="spellStart"/>
      <w:r w:rsidRPr="00401E5F">
        <w:rPr>
          <w:rFonts w:cstheme="minorHAnsi"/>
        </w:rPr>
        <w:t>Dz.Urz</w:t>
      </w:r>
      <w:proofErr w:type="spellEnd"/>
      <w:r w:rsidRPr="00401E5F">
        <w:rPr>
          <w:rFonts w:cstheme="minorHAnsi"/>
        </w:rPr>
        <w:t>. UE L 119, s. 1), ustawy z dnia 18 lipca 2002r. o świadczeniu usług drogą elektroniczną oraz ustawy z dnia 16 lipca 2004 r. Prawo telekomunikacyjne.</w:t>
      </w:r>
    </w:p>
    <w:p w:rsidR="009B09EA" w:rsidRPr="00401E5F" w:rsidRDefault="009B09EA" w:rsidP="006948AD">
      <w:pPr>
        <w:pStyle w:val="Akapitzlist"/>
        <w:numPr>
          <w:ilvl w:val="0"/>
          <w:numId w:val="18"/>
        </w:numPr>
        <w:spacing w:line="240" w:lineRule="auto"/>
        <w:jc w:val="both"/>
        <w:rPr>
          <w:rFonts w:cstheme="minorHAnsi"/>
        </w:rPr>
      </w:pPr>
      <w:r w:rsidRPr="00401E5F">
        <w:rPr>
          <w:rFonts w:cstheme="minorHAnsi"/>
        </w:rPr>
        <w:t xml:space="preserve">Dane Osobowe przetwarzane są na podstawie dobrowolnej, konkretnej, jednoznacznej </w:t>
      </w:r>
      <w:r w:rsidR="001B3257">
        <w:rPr>
          <w:rFonts w:cstheme="minorHAnsi"/>
        </w:rPr>
        <w:br/>
      </w:r>
      <w:r w:rsidRPr="00401E5F">
        <w:rPr>
          <w:rFonts w:cstheme="minorHAnsi"/>
        </w:rPr>
        <w:t>i świadomej zgody wyrażanej przez U</w:t>
      </w:r>
      <w:r w:rsidR="001B3257">
        <w:rPr>
          <w:rFonts w:cstheme="minorHAnsi"/>
        </w:rPr>
        <w:t>czestnika</w:t>
      </w:r>
      <w:r w:rsidRPr="00401E5F">
        <w:rPr>
          <w:rFonts w:cstheme="minorHAnsi"/>
        </w:rPr>
        <w:t xml:space="preserve"> oraz w przypadkach, w których przepisy prawa upoważniają Administratora do przetwarzania danych osobowych.</w:t>
      </w:r>
    </w:p>
    <w:p w:rsidR="009B09EA" w:rsidRPr="00401E5F" w:rsidRDefault="001B3257" w:rsidP="006948AD">
      <w:pPr>
        <w:pStyle w:val="Akapitzlist"/>
        <w:numPr>
          <w:ilvl w:val="0"/>
          <w:numId w:val="18"/>
        </w:numPr>
        <w:spacing w:line="240" w:lineRule="auto"/>
        <w:jc w:val="both"/>
        <w:rPr>
          <w:rFonts w:cstheme="minorHAnsi"/>
        </w:rPr>
      </w:pPr>
      <w:r>
        <w:rPr>
          <w:rFonts w:cstheme="minorHAnsi"/>
        </w:rPr>
        <w:t>Uczestni</w:t>
      </w:r>
      <w:r w:rsidR="00204134" w:rsidRPr="00401E5F">
        <w:rPr>
          <w:rFonts w:cstheme="minorHAnsi"/>
        </w:rPr>
        <w:t>k ma prawo wglądu do swoich danych osobowych, żądania ich korekty, uzupełnienia lub usunięcia, żądania ograniczenia przetwarzania swoich danych osobowych, wniesienia sprzeciwu wobec przetwarzania swoich danych osobowych, przeniesienia swoich danych osobowych oraz wniesienia skargi do organu nadzorczego.</w:t>
      </w:r>
    </w:p>
    <w:sectPr w:rsidR="009B09EA" w:rsidRPr="00401E5F" w:rsidSect="006948AD">
      <w:pgSz w:w="11906" w:h="16838"/>
      <w:pgMar w:top="284" w:right="124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A75CA"/>
    <w:multiLevelType w:val="hybridMultilevel"/>
    <w:tmpl w:val="9F3A0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B26EA"/>
    <w:multiLevelType w:val="hybridMultilevel"/>
    <w:tmpl w:val="3A868B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1F7DEC"/>
    <w:multiLevelType w:val="hybridMultilevel"/>
    <w:tmpl w:val="45DEE0DA"/>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21B72A86"/>
    <w:multiLevelType w:val="hybridMultilevel"/>
    <w:tmpl w:val="EC18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BC09DA"/>
    <w:multiLevelType w:val="hybridMultilevel"/>
    <w:tmpl w:val="EC18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5F58BA"/>
    <w:multiLevelType w:val="hybridMultilevel"/>
    <w:tmpl w:val="5748B5F8"/>
    <w:lvl w:ilvl="0" w:tplc="04150019">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325A5D54"/>
    <w:multiLevelType w:val="hybridMultilevel"/>
    <w:tmpl w:val="C0983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0041B8"/>
    <w:multiLevelType w:val="hybridMultilevel"/>
    <w:tmpl w:val="D74AD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5A387A"/>
    <w:multiLevelType w:val="hybridMultilevel"/>
    <w:tmpl w:val="8B42CC08"/>
    <w:lvl w:ilvl="0" w:tplc="DCB81A76">
      <w:start w:val="1"/>
      <w:numFmt w:val="decimal"/>
      <w:lvlText w:val="%1."/>
      <w:lvlJc w:val="left"/>
      <w:pPr>
        <w:ind w:left="360"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3EA33510"/>
    <w:multiLevelType w:val="hybridMultilevel"/>
    <w:tmpl w:val="75129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B66AF3"/>
    <w:multiLevelType w:val="hybridMultilevel"/>
    <w:tmpl w:val="1E2A725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C1590D"/>
    <w:multiLevelType w:val="hybridMultilevel"/>
    <w:tmpl w:val="253E23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7A1C43"/>
    <w:multiLevelType w:val="hybridMultilevel"/>
    <w:tmpl w:val="EDA8E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E56D36"/>
    <w:multiLevelType w:val="hybridMultilevel"/>
    <w:tmpl w:val="F80C6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AC2DF5"/>
    <w:multiLevelType w:val="hybridMultilevel"/>
    <w:tmpl w:val="DBAC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4474C5"/>
    <w:multiLevelType w:val="hybridMultilevel"/>
    <w:tmpl w:val="93DE43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02219D"/>
    <w:multiLevelType w:val="hybridMultilevel"/>
    <w:tmpl w:val="D1F8C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9938E1"/>
    <w:multiLevelType w:val="hybridMultilevel"/>
    <w:tmpl w:val="BF4699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8"/>
  </w:num>
  <w:num w:numId="3">
    <w:abstractNumId w:val="7"/>
  </w:num>
  <w:num w:numId="4">
    <w:abstractNumId w:val="13"/>
  </w:num>
  <w:num w:numId="5">
    <w:abstractNumId w:val="9"/>
  </w:num>
  <w:num w:numId="6">
    <w:abstractNumId w:val="5"/>
  </w:num>
  <w:num w:numId="7">
    <w:abstractNumId w:val="4"/>
  </w:num>
  <w:num w:numId="8">
    <w:abstractNumId w:val="3"/>
  </w:num>
  <w:num w:numId="9">
    <w:abstractNumId w:val="10"/>
  </w:num>
  <w:num w:numId="10">
    <w:abstractNumId w:val="11"/>
  </w:num>
  <w:num w:numId="11">
    <w:abstractNumId w:val="6"/>
  </w:num>
  <w:num w:numId="12">
    <w:abstractNumId w:val="16"/>
  </w:num>
  <w:num w:numId="13">
    <w:abstractNumId w:val="0"/>
  </w:num>
  <w:num w:numId="14">
    <w:abstractNumId w:val="2"/>
  </w:num>
  <w:num w:numId="15">
    <w:abstractNumId w:val="17"/>
  </w:num>
  <w:num w:numId="16">
    <w:abstractNumId w:val="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E3"/>
    <w:rsid w:val="001720C6"/>
    <w:rsid w:val="001B3257"/>
    <w:rsid w:val="00204134"/>
    <w:rsid w:val="002E2B8A"/>
    <w:rsid w:val="00367A7F"/>
    <w:rsid w:val="003921CE"/>
    <w:rsid w:val="00397CE3"/>
    <w:rsid w:val="00401E5F"/>
    <w:rsid w:val="00554A0B"/>
    <w:rsid w:val="005744F6"/>
    <w:rsid w:val="00616411"/>
    <w:rsid w:val="006673D8"/>
    <w:rsid w:val="00681C4C"/>
    <w:rsid w:val="006948AD"/>
    <w:rsid w:val="00697174"/>
    <w:rsid w:val="006F7F6A"/>
    <w:rsid w:val="007C0C2E"/>
    <w:rsid w:val="009B09EA"/>
    <w:rsid w:val="009E00A0"/>
    <w:rsid w:val="009E1A8F"/>
    <w:rsid w:val="00B5499F"/>
    <w:rsid w:val="00C21BF4"/>
    <w:rsid w:val="00C96FD3"/>
    <w:rsid w:val="00CF57E2"/>
    <w:rsid w:val="00D40BE4"/>
    <w:rsid w:val="00F87D07"/>
    <w:rsid w:val="00FE40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7644B-073E-4E7C-B8C9-DF659FF5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9E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7CE3"/>
    <w:pPr>
      <w:ind w:left="720"/>
      <w:contextualSpacing/>
    </w:pPr>
  </w:style>
  <w:style w:type="character" w:styleId="Hipercze">
    <w:name w:val="Hyperlink"/>
    <w:basedOn w:val="Domylnaczcionkaakapitu"/>
    <w:uiPriority w:val="99"/>
    <w:unhideWhenUsed/>
    <w:rsid w:val="00CF57E2"/>
    <w:rPr>
      <w:color w:val="0563C1" w:themeColor="hyperlink"/>
      <w:u w:val="single"/>
    </w:rPr>
  </w:style>
  <w:style w:type="table" w:styleId="Tabela-Siatka">
    <w:name w:val="Table Grid"/>
    <w:basedOn w:val="Standardowy"/>
    <w:uiPriority w:val="39"/>
    <w:rsid w:val="002E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87D07"/>
    <w:rPr>
      <w:sz w:val="16"/>
      <w:szCs w:val="16"/>
    </w:rPr>
  </w:style>
  <w:style w:type="paragraph" w:styleId="Tekstkomentarza">
    <w:name w:val="annotation text"/>
    <w:basedOn w:val="Normalny"/>
    <w:link w:val="TekstkomentarzaZnak"/>
    <w:uiPriority w:val="99"/>
    <w:semiHidden/>
    <w:unhideWhenUsed/>
    <w:rsid w:val="00F87D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7D07"/>
    <w:rPr>
      <w:sz w:val="20"/>
      <w:szCs w:val="20"/>
    </w:rPr>
  </w:style>
  <w:style w:type="paragraph" w:styleId="Tematkomentarza">
    <w:name w:val="annotation subject"/>
    <w:basedOn w:val="Tekstkomentarza"/>
    <w:next w:val="Tekstkomentarza"/>
    <w:link w:val="TematkomentarzaZnak"/>
    <w:uiPriority w:val="99"/>
    <w:semiHidden/>
    <w:unhideWhenUsed/>
    <w:rsid w:val="00F87D07"/>
    <w:rPr>
      <w:b/>
      <w:bCs/>
    </w:rPr>
  </w:style>
  <w:style w:type="character" w:customStyle="1" w:styleId="TematkomentarzaZnak">
    <w:name w:val="Temat komentarza Znak"/>
    <w:basedOn w:val="TekstkomentarzaZnak"/>
    <w:link w:val="Tematkomentarza"/>
    <w:uiPriority w:val="99"/>
    <w:semiHidden/>
    <w:rsid w:val="00F87D07"/>
    <w:rPr>
      <w:b/>
      <w:bCs/>
      <w:sz w:val="20"/>
      <w:szCs w:val="20"/>
    </w:rPr>
  </w:style>
  <w:style w:type="paragraph" w:styleId="Tekstdymka">
    <w:name w:val="Balloon Text"/>
    <w:basedOn w:val="Normalny"/>
    <w:link w:val="TekstdymkaZnak"/>
    <w:uiPriority w:val="99"/>
    <w:semiHidden/>
    <w:unhideWhenUsed/>
    <w:rsid w:val="00F87D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7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gkslup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kslupsk.pl" TargetMode="External"/><Relationship Id="rId5" Type="http://schemas.openxmlformats.org/officeDocument/2006/relationships/hyperlink" Target="mailto:konkurs@pgkslupsk.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741</Words>
  <Characters>4450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ElzbietaR</dc:creator>
  <cp:lastModifiedBy>PGK</cp:lastModifiedBy>
  <cp:revision>6</cp:revision>
  <cp:lastPrinted>2019-07-12T13:13:00Z</cp:lastPrinted>
  <dcterms:created xsi:type="dcterms:W3CDTF">2019-07-12T10:38:00Z</dcterms:created>
  <dcterms:modified xsi:type="dcterms:W3CDTF">2019-07-12T13:32:00Z</dcterms:modified>
</cp:coreProperties>
</file>